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19164FF1-0F1E-4849-A003-DBD5CC5EA0FF}"/>
        <w:text/>
      </w:sdtPr>
      <w:sdtContent>
        <w:p w14:paraId="426D7BC0" w14:textId="7C20CA42" w:rsidR="00DE1215" w:rsidRPr="00AD7699" w:rsidRDefault="00F53F2C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19164FF1-0F1E-4849-A003-DBD5CC5EA0FF}"/>
        <w:text/>
      </w:sdtPr>
      <w:sdtContent>
        <w:p w14:paraId="7D313D81" w14:textId="45C4BE55" w:rsidR="00DE1215" w:rsidRPr="00AD7699" w:rsidRDefault="006F4BD0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19164FF1-0F1E-4849-A003-DBD5CC5EA0FF}"/>
        <w:text/>
      </w:sdtPr>
      <w:sdtContent>
        <w:p w14:paraId="65116603" w14:textId="13C7B2FD" w:rsidR="00DE1215" w:rsidRPr="00AD7699" w:rsidRDefault="006F4BD0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4B3B3B55" w:rsidR="00DE1215" w:rsidRPr="00AD7699" w:rsidRDefault="00000000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19164FF1-0F1E-4849-A003-DBD5CC5EA0FF}"/>
          <w:text/>
        </w:sdtPr>
        <w:sdtContent>
          <w:r w:rsidR="006F4BD0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19164FF1-0F1E-4849-A003-DBD5CC5EA0FF}"/>
          <w:text/>
        </w:sdtPr>
        <w:sdtContent>
          <w:r w:rsidR="006F4BD0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19164FF1-0F1E-4849-A003-DBD5CC5EA0FF}"/>
            <w:text/>
          </w:sdtPr>
          <w:sdtContent>
            <w:tc>
              <w:tcPr>
                <w:tcW w:w="4814" w:type="dxa"/>
              </w:tcPr>
              <w:p w14:paraId="380D0E10" w14:textId="027AD5E6" w:rsidR="00DE1215" w:rsidRPr="00AD7699" w:rsidRDefault="006F4BD0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683FBCDD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19164FF1-0F1E-4849-A003-DBD5CC5EA0FF}"/>
                <w:text/>
              </w:sdtPr>
              <w:sdtContent>
                <w:r w:rsidR="000C0749" w:rsidRPr="000C0749">
                  <w:rPr>
                    <w:rFonts w:ascii="Verdana" w:hAnsi="Verdana"/>
                    <w:sz w:val="20"/>
                    <w:szCs w:val="20"/>
                  </w:rPr>
                  <w:t>11-4/25/46748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261DA606" w:rsidR="00DE1215" w:rsidRPr="00AD7699" w:rsidRDefault="00C904AB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Määruse</w:t>
            </w:r>
            <w:r w:rsidR="006F4BD0" w:rsidRPr="006F4BD0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„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Rakendusuuringu ja tootearenduse toetus</w:t>
            </w:r>
            <w:r w:rsidR="006F4BD0" w:rsidRPr="006F4BD0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“ </w:t>
            </w:r>
            <w:r w:rsidR="0069590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alusel rakendatava vooru </w:t>
            </w:r>
            <w:r w:rsidR="006F4BD0" w:rsidRPr="006F4BD0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„</w:t>
            </w:r>
            <w:r w:rsidR="00B15E52" w:rsidRPr="00B15E5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Rakendusuuringute toetus toiduvaldkonna voor</w:t>
            </w:r>
            <w:r w:rsidR="006F4BD0" w:rsidRPr="006F4BD0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“  </w:t>
            </w:r>
            <w:r w:rsidR="00B15E5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hindamiskomisjoni</w:t>
            </w:r>
            <w:r w:rsidR="006F4BD0" w:rsidRPr="006F4BD0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kooskõlastamine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35D00A7B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19164FF1-0F1E-4849-A003-DBD5CC5EA0FF}"/>
          <w:text/>
        </w:sdtPr>
        <w:sdtContent>
          <w:r w:rsidR="00F53F2C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sdtContent>
      </w:sdt>
    </w:p>
    <w:p w14:paraId="2136778E" w14:textId="77777777" w:rsidR="00DE1215" w:rsidRPr="00C904AB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1954D11" w14:textId="77777777" w:rsidR="00DE1215" w:rsidRPr="00C904AB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8586B2C" w14:textId="23F3CFA7" w:rsidR="006F4BD0" w:rsidRPr="006F4BD0" w:rsidRDefault="006F4BD0" w:rsidP="006F4BD0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6F4BD0">
        <w:rPr>
          <w:rFonts w:ascii="Verdana" w:eastAsia="Calibri" w:hAnsi="Verdana"/>
          <w:color w:val="000000" w:themeColor="text1"/>
          <w:sz w:val="20"/>
          <w:szCs w:val="20"/>
        </w:rPr>
        <w:t>Määruse „</w:t>
      </w:r>
      <w:r w:rsidR="006C0C0C">
        <w:rPr>
          <w:rFonts w:ascii="Verdana" w:eastAsia="Calibri" w:hAnsi="Verdana"/>
          <w:color w:val="000000" w:themeColor="text1"/>
          <w:sz w:val="20"/>
          <w:szCs w:val="20"/>
        </w:rPr>
        <w:t>Rakendusuuringu ja tootearenduse toetus</w:t>
      </w:r>
      <w:r w:rsidRPr="006F4BD0">
        <w:rPr>
          <w:rFonts w:ascii="Verdana" w:eastAsia="Calibri" w:hAnsi="Verdana"/>
          <w:color w:val="000000" w:themeColor="text1"/>
          <w:sz w:val="20"/>
          <w:szCs w:val="20"/>
        </w:rPr>
        <w:t>“ (edaspidi määrus) § 1</w:t>
      </w:r>
      <w:r w:rsidR="006C0C0C">
        <w:rPr>
          <w:rFonts w:ascii="Verdana" w:eastAsia="Calibri" w:hAnsi="Verdana"/>
          <w:color w:val="000000" w:themeColor="text1"/>
          <w:sz w:val="20"/>
          <w:szCs w:val="20"/>
        </w:rPr>
        <w:t>7</w:t>
      </w:r>
      <w:r w:rsidRPr="006F4BD0">
        <w:rPr>
          <w:rFonts w:ascii="Verdana" w:eastAsia="Calibri" w:hAnsi="Verdana"/>
          <w:color w:val="000000" w:themeColor="text1"/>
          <w:sz w:val="20"/>
          <w:szCs w:val="20"/>
        </w:rPr>
        <w:t xml:space="preserve"> lg </w:t>
      </w:r>
      <w:r w:rsidR="006C0C0C">
        <w:rPr>
          <w:rFonts w:ascii="Verdana" w:eastAsia="Calibri" w:hAnsi="Verdana"/>
          <w:color w:val="000000" w:themeColor="text1"/>
          <w:sz w:val="20"/>
          <w:szCs w:val="20"/>
        </w:rPr>
        <w:t>7</w:t>
      </w:r>
      <w:r w:rsidRPr="006F4BD0">
        <w:rPr>
          <w:rFonts w:ascii="Verdana" w:eastAsia="Calibri" w:hAnsi="Verdana"/>
          <w:color w:val="000000" w:themeColor="text1"/>
          <w:sz w:val="20"/>
          <w:szCs w:val="20"/>
        </w:rPr>
        <w:t xml:space="preserve"> kohaselt edastab Ettevõtluse ja Innovatsiooni Sihtasutus kooskõlastamiseks taotlusvoorus taotlusi hindava hindamiskomisjoni koosseisu.</w:t>
      </w:r>
    </w:p>
    <w:p w14:paraId="416F0CA4" w14:textId="77777777" w:rsidR="006F4BD0" w:rsidRDefault="006F4BD0" w:rsidP="006F4BD0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29666E42" w14:textId="335F9FB4" w:rsidR="009F7364" w:rsidRDefault="008B693A" w:rsidP="006F4BD0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>
        <w:rPr>
          <w:rFonts w:ascii="Verdana" w:eastAsia="Calibri" w:hAnsi="Verdana"/>
          <w:color w:val="000000" w:themeColor="text1"/>
          <w:sz w:val="20"/>
          <w:szCs w:val="20"/>
        </w:rPr>
        <w:t>Lõplik hindamiskomisjoni koosseis kujuneb käesolevale kirjale lisatud põhiliikmete ja asendusliikmete hulgast vastavalt esitatud taotluste profiilile.</w:t>
      </w:r>
    </w:p>
    <w:p w14:paraId="3F8A7F0B" w14:textId="77777777" w:rsidR="00DE1215" w:rsidRPr="00C904AB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19164FF1-0F1E-4849-A003-DBD5CC5EA0FF}"/>
        <w:text/>
      </w:sdtPr>
      <w:sdtContent>
        <w:p w14:paraId="677325F5" w14:textId="51A6AA58" w:rsidR="00DE1215" w:rsidRPr="00AD7699" w:rsidRDefault="006F4BD0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19164FF1-0F1E-4849-A003-DBD5CC5EA0FF}"/>
        <w:text/>
      </w:sdtPr>
      <w:sdtContent>
        <w:p w14:paraId="478408D0" w14:textId="70569E29" w:rsidR="00DE1215" w:rsidRPr="00AD7699" w:rsidRDefault="006F4BD0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27641B1" w14:textId="77777777" w:rsidR="007B7876" w:rsidRDefault="007B7876" w:rsidP="006F4BD0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8DB6944" w14:textId="77777777" w:rsidR="007B7876" w:rsidRDefault="007B7876" w:rsidP="006F4BD0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4C3B93A" w14:textId="35331807" w:rsidR="006F4BD0" w:rsidRDefault="006F4BD0" w:rsidP="006F4BD0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6F4BD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 1 </w:t>
      </w:r>
      <w:r w:rsidR="00C3646D">
        <w:rPr>
          <w:rFonts w:ascii="Verdana" w:eastAsia="Calibri" w:hAnsi="Verdana" w:cs="Times New Roman"/>
          <w:color w:val="000000" w:themeColor="text1"/>
          <w:sz w:val="20"/>
          <w:szCs w:val="20"/>
        </w:rPr>
        <w:t>T</w:t>
      </w:r>
      <w:r w:rsidR="006C0C0C">
        <w:rPr>
          <w:rFonts w:ascii="Verdana" w:eastAsia="Calibri" w:hAnsi="Verdana" w:cs="Times New Roman"/>
          <w:color w:val="000000" w:themeColor="text1"/>
          <w:sz w:val="20"/>
          <w:szCs w:val="20"/>
        </w:rPr>
        <w:t>aotlusvooru</w:t>
      </w:r>
      <w:r w:rsidRPr="006F4BD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„</w:t>
      </w:r>
      <w:r w:rsidR="006C0C0C" w:rsidRPr="006C0C0C">
        <w:rPr>
          <w:rFonts w:ascii="Verdana" w:eastAsia="Calibri" w:hAnsi="Verdana" w:cs="Times New Roman"/>
          <w:bCs/>
          <w:color w:val="000000" w:themeColor="text1"/>
          <w:sz w:val="20"/>
          <w:szCs w:val="20"/>
        </w:rPr>
        <w:t>Rakendusuuringute toetus toiduvaldkonna voor</w:t>
      </w:r>
      <w:r w:rsidR="006C0C0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“ </w:t>
      </w:r>
      <w:r w:rsidRPr="006F4BD0">
        <w:rPr>
          <w:rFonts w:ascii="Verdana" w:eastAsia="Calibri" w:hAnsi="Verdana" w:cs="Times New Roman"/>
          <w:color w:val="000000" w:themeColor="text1"/>
          <w:sz w:val="20"/>
          <w:szCs w:val="20"/>
        </w:rPr>
        <w:t>hindamiskomisjoni koosseis</w:t>
      </w:r>
    </w:p>
    <w:p w14:paraId="2B9F8311" w14:textId="77777777" w:rsidR="006F4BD0" w:rsidRPr="006F4BD0" w:rsidRDefault="006F4BD0" w:rsidP="006F4BD0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ectPr w:rsidR="006F4BD0" w:rsidRPr="006F4BD0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BA5D3" w14:textId="77777777" w:rsidR="00EC2CFE" w:rsidRDefault="00EC2CFE" w:rsidP="008A0D84">
      <w:pPr>
        <w:spacing w:after="0" w:line="240" w:lineRule="auto"/>
      </w:pPr>
      <w:r>
        <w:separator/>
      </w:r>
    </w:p>
  </w:endnote>
  <w:endnote w:type="continuationSeparator" w:id="0">
    <w:p w14:paraId="5E24072C" w14:textId="77777777" w:rsidR="00EC2CFE" w:rsidRDefault="00EC2CFE" w:rsidP="008A0D84">
      <w:pPr>
        <w:spacing w:after="0" w:line="240" w:lineRule="auto"/>
      </w:pPr>
      <w:r>
        <w:continuationSeparator/>
      </w:r>
    </w:p>
  </w:endnote>
  <w:endnote w:type="continuationNotice" w:id="1">
    <w:p w14:paraId="10D01851" w14:textId="77777777" w:rsidR="00EC2CFE" w:rsidRDefault="00EC2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proofErr w:type="spellStart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</w:t>
          </w:r>
          <w:proofErr w:type="spellEnd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380EF" w14:textId="77777777" w:rsidR="00EC2CFE" w:rsidRDefault="00EC2CFE" w:rsidP="008A0D84">
      <w:pPr>
        <w:spacing w:after="0" w:line="240" w:lineRule="auto"/>
      </w:pPr>
      <w:r>
        <w:separator/>
      </w:r>
    </w:p>
  </w:footnote>
  <w:footnote w:type="continuationSeparator" w:id="0">
    <w:p w14:paraId="5C2B894A" w14:textId="77777777" w:rsidR="00EC2CFE" w:rsidRDefault="00EC2CFE" w:rsidP="008A0D84">
      <w:pPr>
        <w:spacing w:after="0" w:line="240" w:lineRule="auto"/>
      </w:pPr>
      <w:r>
        <w:continuationSeparator/>
      </w:r>
    </w:p>
  </w:footnote>
  <w:footnote w:type="continuationNotice" w:id="1">
    <w:p w14:paraId="3CF8FE6A" w14:textId="77777777" w:rsidR="00EC2CFE" w:rsidRDefault="00EC2C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01989"/>
    <w:rsid w:val="00022DF3"/>
    <w:rsid w:val="00033014"/>
    <w:rsid w:val="000502DE"/>
    <w:rsid w:val="00062FD2"/>
    <w:rsid w:val="0007518F"/>
    <w:rsid w:val="00087101"/>
    <w:rsid w:val="000B7128"/>
    <w:rsid w:val="000C0749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60E9"/>
    <w:rsid w:val="00417DAF"/>
    <w:rsid w:val="00446A4D"/>
    <w:rsid w:val="00446A8F"/>
    <w:rsid w:val="00463E4F"/>
    <w:rsid w:val="004744E4"/>
    <w:rsid w:val="004F71FA"/>
    <w:rsid w:val="00511680"/>
    <w:rsid w:val="00522669"/>
    <w:rsid w:val="0053604F"/>
    <w:rsid w:val="00585E9C"/>
    <w:rsid w:val="006122EB"/>
    <w:rsid w:val="00613DD1"/>
    <w:rsid w:val="006430F1"/>
    <w:rsid w:val="00655801"/>
    <w:rsid w:val="00657C1C"/>
    <w:rsid w:val="00675FA6"/>
    <w:rsid w:val="00686F47"/>
    <w:rsid w:val="00695902"/>
    <w:rsid w:val="006C0C0C"/>
    <w:rsid w:val="006C3F6C"/>
    <w:rsid w:val="006C4BA4"/>
    <w:rsid w:val="006F4BD0"/>
    <w:rsid w:val="00721419"/>
    <w:rsid w:val="007260B0"/>
    <w:rsid w:val="00796FA3"/>
    <w:rsid w:val="007B7876"/>
    <w:rsid w:val="007E461F"/>
    <w:rsid w:val="007E6304"/>
    <w:rsid w:val="007F7555"/>
    <w:rsid w:val="00814651"/>
    <w:rsid w:val="00823919"/>
    <w:rsid w:val="008264AF"/>
    <w:rsid w:val="00827D20"/>
    <w:rsid w:val="00841B27"/>
    <w:rsid w:val="00853191"/>
    <w:rsid w:val="00866DC6"/>
    <w:rsid w:val="00887FBC"/>
    <w:rsid w:val="008A0D84"/>
    <w:rsid w:val="008B693A"/>
    <w:rsid w:val="008C6AB2"/>
    <w:rsid w:val="00915C04"/>
    <w:rsid w:val="00920558"/>
    <w:rsid w:val="009249A0"/>
    <w:rsid w:val="0092668D"/>
    <w:rsid w:val="00931293"/>
    <w:rsid w:val="00967CCF"/>
    <w:rsid w:val="00973ABA"/>
    <w:rsid w:val="009A28A2"/>
    <w:rsid w:val="009F11B5"/>
    <w:rsid w:val="009F540F"/>
    <w:rsid w:val="009F7364"/>
    <w:rsid w:val="00A12DC6"/>
    <w:rsid w:val="00A21338"/>
    <w:rsid w:val="00A6153A"/>
    <w:rsid w:val="00A85A44"/>
    <w:rsid w:val="00AD1318"/>
    <w:rsid w:val="00AD7699"/>
    <w:rsid w:val="00B143B5"/>
    <w:rsid w:val="00B15E52"/>
    <w:rsid w:val="00B222F5"/>
    <w:rsid w:val="00B92740"/>
    <w:rsid w:val="00BB7005"/>
    <w:rsid w:val="00BE50E9"/>
    <w:rsid w:val="00BF39CA"/>
    <w:rsid w:val="00C3646D"/>
    <w:rsid w:val="00C653DC"/>
    <w:rsid w:val="00C904AB"/>
    <w:rsid w:val="00C970CC"/>
    <w:rsid w:val="00CA0819"/>
    <w:rsid w:val="00D72929"/>
    <w:rsid w:val="00D80C4E"/>
    <w:rsid w:val="00D94580"/>
    <w:rsid w:val="00DC0523"/>
    <w:rsid w:val="00DE1215"/>
    <w:rsid w:val="00DE7562"/>
    <w:rsid w:val="00E030D4"/>
    <w:rsid w:val="00E629AD"/>
    <w:rsid w:val="00E716D3"/>
    <w:rsid w:val="00EA3AB3"/>
    <w:rsid w:val="00EC2CFE"/>
    <w:rsid w:val="00EF174C"/>
    <w:rsid w:val="00F433A1"/>
    <w:rsid w:val="00F53F2C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446A8F"/>
    <w:rsid w:val="006122EB"/>
    <w:rsid w:val="006C3F6C"/>
    <w:rsid w:val="00796FA3"/>
    <w:rsid w:val="0094193D"/>
    <w:rsid w:val="00A1316C"/>
    <w:rsid w:val="00AC3B93"/>
    <w:rsid w:val="00AD2616"/>
    <w:rsid w:val="00CE391B"/>
    <w:rsid w:val="00D804F4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4" ma:contentTypeDescription="Väljamineva kirja loomiseks" ma:contentTypeScope="" ma:versionID="430411f99d6577d299ad1b3e8ff9d213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fbf215dad81bdc2f3df3178d66c16424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Marie Allikmaa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2490967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11-4/25/46748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sandra.sarav@mkm.ee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Meetme „Ettevõtjate rakendusuuringute määrus“ tegevuse „Ettevõtja rakendusuuringu ja rakendusuuringule järgneva tootearenduse toetamine“  tingimuste kooskõlastamine </ContentDMS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Rakendusuuringu meetme tingimuste kooskõlastamine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KN246595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Gerly Põder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Gerly Põder</DisplayName>
        <AccountId>2515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Gerly.Poder@eis.ee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Gerly Põder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+372 627 9333</AuthorPhoneDMS>
    <EligibleTotalSumText xmlns="4898f624-6768-4636-80aa-3ca33811142c" xsi:nil="true"/>
    <AuthorNamesDMS xmlns="4898f624-6768-4636-80aa-3ca33811142c">Gerly Põder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Rakendusuuringute programmi koordinaator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9C42913E-67FC-4288-BEF7-E69FD0E1A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83EB0-1415-4F1A-A7B5-9777D6EA2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64FF1-0F1E-4849-A003-DBD5CC5EA0FF}">
  <ds:schemaRefs>
    <ds:schemaRef ds:uri="http://schemas.microsoft.com/office/2006/metadata/properties"/>
    <ds:schemaRef ds:uri="http://schemas.microsoft.com/office/infopath/2007/PartnerControls"/>
    <ds:schemaRef ds:uri="4898f624-6768-4636-80aa-3ca3381114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902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Brit Bärengrub</cp:lastModifiedBy>
  <cp:revision>13</cp:revision>
  <dcterms:created xsi:type="dcterms:W3CDTF">2025-07-14T11:03:00Z</dcterms:created>
  <dcterms:modified xsi:type="dcterms:W3CDTF">2025-07-15T07:34:00Z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